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CC00"/>
  <w:body>
    <w:p w:rsidR="001D642D" w:rsidRPr="00570CEA" w:rsidRDefault="001D642D">
      <w:pPr>
        <w:rPr>
          <w:sz w:val="36"/>
          <w:szCs w:val="36"/>
        </w:rPr>
      </w:pPr>
    </w:p>
    <w:p w:rsidR="001D642D" w:rsidRPr="00B2055D" w:rsidRDefault="001D642D">
      <w:pPr>
        <w:rPr>
          <w:b/>
          <w:bCs/>
          <w:sz w:val="32"/>
          <w:szCs w:val="32"/>
          <w:lang w:val="pt-BR"/>
        </w:rPr>
      </w:pPr>
      <w:r w:rsidRPr="00B2055D">
        <w:rPr>
          <w:b/>
          <w:bCs/>
          <w:sz w:val="32"/>
          <w:szCs w:val="32"/>
          <w:lang w:val="pt-BR"/>
        </w:rPr>
        <w:t>Este matematica o interfaţă a cotidianului?</w:t>
      </w:r>
    </w:p>
    <w:p w:rsidR="001D642D" w:rsidRPr="00B2055D" w:rsidRDefault="001D642D">
      <w:pPr>
        <w:rPr>
          <w:sz w:val="24"/>
          <w:szCs w:val="24"/>
          <w:lang w:val="pt-BR"/>
        </w:rPr>
      </w:pPr>
    </w:p>
    <w:p w:rsidR="001D642D" w:rsidRPr="00B2055D" w:rsidRDefault="001D642D" w:rsidP="00B2055D">
      <w:pPr>
        <w:spacing w:line="240" w:lineRule="auto"/>
        <w:ind w:firstLine="720"/>
        <w:rPr>
          <w:sz w:val="24"/>
          <w:szCs w:val="24"/>
          <w:lang w:val="it-IT"/>
        </w:rPr>
      </w:pPr>
      <w:r w:rsidRPr="00B2055D">
        <w:rPr>
          <w:sz w:val="24"/>
          <w:szCs w:val="24"/>
          <w:lang w:val="pt-BR"/>
        </w:rPr>
        <w:t>Toate lucrurile facute de mana omului au avut la baza cateva calcule matematice</w:t>
      </w:r>
      <w:r>
        <w:rPr>
          <w:sz w:val="24"/>
          <w:szCs w:val="24"/>
          <w:lang w:val="pt-BR"/>
        </w:rPr>
        <w:t xml:space="preserve"> </w:t>
      </w:r>
      <w:r w:rsidRPr="00B2055D">
        <w:rPr>
          <w:sz w:val="24"/>
          <w:szCs w:val="24"/>
          <w:lang w:val="pt-BR"/>
        </w:rPr>
        <w:t>( ex: roata, pe cat de simpla pe atat de complexa)</w:t>
      </w:r>
      <w:r>
        <w:rPr>
          <w:sz w:val="24"/>
          <w:szCs w:val="24"/>
          <w:lang w:val="pt-BR"/>
        </w:rPr>
        <w:t xml:space="preserve">. </w:t>
      </w:r>
      <w:r w:rsidRPr="00B2055D">
        <w:rPr>
          <w:sz w:val="24"/>
          <w:szCs w:val="24"/>
          <w:lang w:val="it-IT"/>
        </w:rPr>
        <w:t>Inca din cele mai vechi timpuri, matematica a fost folosita in viata cotidiana. Toate Constructiile au fost proiectate cu ajutorul cunostintelor geometrice. Au existat de-alungul vremii anumite sclipiriri ale gandirii unor proiectanti care au reusti sa creeze anumite opere de arta cu ajutorur cunostintelor matematice si a imaginatiei..., opere care trec de nivelul ratiunii omului simplu.</w:t>
      </w:r>
    </w:p>
    <w:p w:rsidR="001D642D" w:rsidRPr="00B2055D" w:rsidRDefault="001D642D" w:rsidP="00570CEA">
      <w:pPr>
        <w:spacing w:line="240" w:lineRule="auto"/>
        <w:rPr>
          <w:sz w:val="24"/>
          <w:szCs w:val="24"/>
          <w:lang w:val="it-IT"/>
        </w:rPr>
      </w:pPr>
      <w:r w:rsidRPr="0093027D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roata-de-car.jpg" style="width:187.5pt;height:165pt;visibility:visible">
            <v:imagedata r:id="rId4" o:title=""/>
          </v:shape>
        </w:pict>
      </w:r>
      <w:r w:rsidRPr="00B2055D">
        <w:rPr>
          <w:sz w:val="24"/>
          <w:szCs w:val="24"/>
          <w:lang w:val="it-IT"/>
        </w:rPr>
        <w:t xml:space="preserve">    </w:t>
      </w:r>
    </w:p>
    <w:p w:rsidR="001D642D" w:rsidRPr="00B2055D" w:rsidRDefault="001D642D" w:rsidP="00570CEA">
      <w:pPr>
        <w:spacing w:line="240" w:lineRule="auto"/>
        <w:rPr>
          <w:sz w:val="24"/>
          <w:szCs w:val="24"/>
          <w:lang w:val="it-IT"/>
        </w:rPr>
      </w:pPr>
    </w:p>
    <w:p w:rsidR="001D642D" w:rsidRPr="00B2055D" w:rsidRDefault="001D642D" w:rsidP="00570CEA">
      <w:pPr>
        <w:spacing w:line="240" w:lineRule="auto"/>
        <w:rPr>
          <w:sz w:val="24"/>
          <w:szCs w:val="24"/>
          <w:lang w:val="it-IT"/>
        </w:rPr>
      </w:pPr>
    </w:p>
    <w:p w:rsidR="001D642D" w:rsidRPr="00B2055D" w:rsidRDefault="001D642D" w:rsidP="00570CEA">
      <w:pPr>
        <w:spacing w:line="240" w:lineRule="auto"/>
        <w:rPr>
          <w:b/>
          <w:bCs/>
          <w:sz w:val="32"/>
          <w:szCs w:val="32"/>
          <w:lang w:val="it-IT"/>
        </w:rPr>
      </w:pPr>
      <w:r w:rsidRPr="00B2055D">
        <w:rPr>
          <w:b/>
          <w:bCs/>
          <w:sz w:val="32"/>
          <w:szCs w:val="32"/>
          <w:lang w:val="it-IT"/>
        </w:rPr>
        <w:t>Ar putea funcţile algebrice să modeleze fenomene din viaţa de zi cu zi?</w:t>
      </w:r>
    </w:p>
    <w:p w:rsidR="001D642D" w:rsidRPr="00B2055D" w:rsidRDefault="001D642D" w:rsidP="00570CEA">
      <w:pPr>
        <w:spacing w:line="240" w:lineRule="auto"/>
        <w:rPr>
          <w:sz w:val="24"/>
          <w:szCs w:val="24"/>
          <w:lang w:val="it-IT"/>
        </w:rPr>
      </w:pPr>
    </w:p>
    <w:p w:rsidR="001D642D" w:rsidRDefault="001D642D" w:rsidP="00B2055D">
      <w:pPr>
        <w:spacing w:line="240" w:lineRule="auto"/>
        <w:ind w:firstLine="720"/>
        <w:rPr>
          <w:sz w:val="24"/>
          <w:szCs w:val="24"/>
          <w:lang w:val="it-IT"/>
        </w:rPr>
      </w:pPr>
      <w:r w:rsidRPr="00B2055D">
        <w:rPr>
          <w:sz w:val="24"/>
          <w:szCs w:val="24"/>
          <w:lang w:val="it-IT"/>
        </w:rPr>
        <w:t xml:space="preserve">Da, cu ajutorul functiilor algebrice, s-a reusit descoperirea unor fenomene naturale, inainte ca acestea sa se produca si asa au putut fi prevenite. </w:t>
      </w:r>
      <w:r>
        <w:rPr>
          <w:sz w:val="24"/>
          <w:szCs w:val="24"/>
          <w:lang w:val="it-IT"/>
        </w:rPr>
        <w:t>Experimentele stiintifice</w:t>
      </w:r>
      <w:r w:rsidRPr="00B2055D">
        <w:rPr>
          <w:sz w:val="24"/>
          <w:szCs w:val="24"/>
          <w:lang w:val="it-IT"/>
        </w:rPr>
        <w:t xml:space="preserve"> au la baza calcule matematice, de exemplu obiectelor care trebuie sa li se reduca pagubele produse la  impact, sunt subiectele foarte multor teste, teste care au la baza calcularea cat mai precisa a unghiurilor care se formeaza la impact.</w:t>
      </w:r>
      <w:r>
        <w:rPr>
          <w:sz w:val="24"/>
          <w:szCs w:val="24"/>
          <w:lang w:val="it-IT"/>
        </w:rPr>
        <w:t xml:space="preserve"> </w:t>
      </w:r>
    </w:p>
    <w:p w:rsidR="001D642D" w:rsidRPr="00B2055D" w:rsidRDefault="001D642D" w:rsidP="00B2055D">
      <w:pPr>
        <w:spacing w:line="240" w:lineRule="auto"/>
        <w:ind w:firstLine="720"/>
        <w:rPr>
          <w:sz w:val="24"/>
          <w:szCs w:val="24"/>
          <w:lang w:val="it-IT"/>
        </w:rPr>
      </w:pPr>
      <w:r w:rsidRPr="00B2055D">
        <w:rPr>
          <w:sz w:val="24"/>
          <w:szCs w:val="24"/>
          <w:lang w:val="it-IT"/>
        </w:rPr>
        <w:t>In concluzie, functiile algebrice au o influienta extraordinara asupra vietii pe care o cunoastem (plina de masini, avioane, etc) .</w:t>
      </w:r>
    </w:p>
    <w:p w:rsidR="001D642D" w:rsidRPr="00B2055D" w:rsidRDefault="001D642D" w:rsidP="00570CEA">
      <w:pPr>
        <w:spacing w:line="240" w:lineRule="auto"/>
        <w:rPr>
          <w:sz w:val="32"/>
          <w:szCs w:val="32"/>
          <w:lang w:val="it-IT"/>
        </w:rPr>
      </w:pPr>
      <w:r w:rsidRPr="00B2055D">
        <w:rPr>
          <w:sz w:val="32"/>
          <w:szCs w:val="32"/>
          <w:lang w:val="it-IT"/>
        </w:rPr>
        <w:t>Raspunsurile au fost concepute din ideile membrilor echipei care au realizat proiectul cu referire la functia logaritmica</w:t>
      </w:r>
    </w:p>
    <w:sectPr w:rsidR="001D642D" w:rsidRPr="00B2055D" w:rsidSect="00E6644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CEA"/>
    <w:rsid w:val="00033D24"/>
    <w:rsid w:val="00100662"/>
    <w:rsid w:val="00160F7C"/>
    <w:rsid w:val="001830F6"/>
    <w:rsid w:val="001D642D"/>
    <w:rsid w:val="002626D1"/>
    <w:rsid w:val="002F7ED9"/>
    <w:rsid w:val="00570CEA"/>
    <w:rsid w:val="0093027D"/>
    <w:rsid w:val="00B2055D"/>
    <w:rsid w:val="00E66445"/>
    <w:rsid w:val="00ED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44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70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0C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196</Words>
  <Characters>1123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Este matematica o interfaţă a cotidianului</dc:title>
  <dc:subject/>
  <dc:creator>Nicu</dc:creator>
  <cp:keywords/>
  <dc:description/>
  <cp:lastModifiedBy>Jeni</cp:lastModifiedBy>
  <cp:revision>2</cp:revision>
  <dcterms:created xsi:type="dcterms:W3CDTF">2011-02-24T17:50:00Z</dcterms:created>
  <dcterms:modified xsi:type="dcterms:W3CDTF">2011-02-24T17:50:00Z</dcterms:modified>
</cp:coreProperties>
</file>